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505BD75B"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 xml:space="preserve">Brevet </w:t>
      </w:r>
      <w:r w:rsidR="002B396E">
        <w:rPr>
          <w:rFonts w:ascii="Arial" w:hAnsi="Arial" w:cs="Arial"/>
          <w:sz w:val="32"/>
          <w:szCs w:val="32"/>
        </w:rPr>
        <w:t>B</w:t>
      </w:r>
    </w:p>
    <w:p w14:paraId="49292FF2" w14:textId="581DE4DA" w:rsidR="005E3E56" w:rsidRPr="00506351" w:rsidRDefault="006A5C79" w:rsidP="00506351">
      <w:pPr>
        <w:ind w:left="567"/>
        <w:rPr>
          <w:sz w:val="24"/>
        </w:rPr>
      </w:pPr>
      <w:r>
        <w:rPr>
          <w:sz w:val="24"/>
        </w:rPr>
        <w:t xml:space="preserve">Vol Radiocommandé Catégorie </w:t>
      </w:r>
      <w:r w:rsidR="00B344F6">
        <w:rPr>
          <w:sz w:val="24"/>
        </w:rPr>
        <w:t>Planeur</w:t>
      </w:r>
    </w:p>
    <w:p w14:paraId="27A911EC" w14:textId="10B028E6" w:rsidR="00506351" w:rsidRPr="00496BB6" w:rsidRDefault="00506351" w:rsidP="002B396E">
      <w:pPr>
        <w:tabs>
          <w:tab w:val="left" w:pos="9781"/>
        </w:tabs>
        <w:spacing w:before="16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r w:rsidRPr="00496BB6">
        <w:rPr>
          <w:rFonts w:cs="Arial"/>
          <w:b/>
          <w:bCs/>
          <w:sz w:val="18"/>
        </w:rPr>
        <w:t xml:space="preserve">à </w:t>
      </w:r>
      <w:r w:rsidRPr="00496BB6">
        <w:rPr>
          <w:rFonts w:cs="Arial"/>
          <w:sz w:val="18"/>
        </w:rPr>
        <w:tab/>
        <w:t>………...………</w:t>
      </w:r>
      <w:proofErr w:type="gramStart"/>
      <w:r w:rsidRPr="00496BB6">
        <w:rPr>
          <w:rFonts w:cs="Arial"/>
          <w:sz w:val="18"/>
        </w:rPr>
        <w:t>…….</w:t>
      </w:r>
      <w:proofErr w:type="gramEnd"/>
      <w:r w:rsidRPr="00496BB6">
        <w:rPr>
          <w:rFonts w:cs="Arial"/>
          <w:sz w:val="18"/>
        </w:rPr>
        <w:t>.</w:t>
      </w:r>
    </w:p>
    <w:p w14:paraId="17F0CDA7" w14:textId="77777777" w:rsidR="00B344F6" w:rsidRDefault="00B344F6" w:rsidP="00B344F6">
      <w:pPr>
        <w:pStyle w:val="Retraitcorpsdetexte"/>
        <w:tabs>
          <w:tab w:val="left" w:pos="1418"/>
          <w:tab w:val="left" w:leader="dot" w:pos="5387"/>
          <w:tab w:val="left" w:pos="5670"/>
          <w:tab w:val="left" w:leader="dot" w:pos="9214"/>
        </w:tabs>
        <w:spacing w:before="240"/>
        <w:ind w:left="0" w:firstLine="0"/>
        <w:rPr>
          <w:b/>
          <w:bCs w:val="0"/>
          <w:u w:val="single"/>
        </w:rPr>
      </w:pPr>
      <w:r>
        <w:rPr>
          <w:b/>
          <w:szCs w:val="18"/>
        </w:rPr>
        <w:t>Masse du modèle</w:t>
      </w:r>
      <w:proofErr w:type="gramStart"/>
      <w:r>
        <w:rPr>
          <w:b/>
          <w:szCs w:val="18"/>
        </w:rPr>
        <w:t> </w:t>
      </w:r>
      <w:r>
        <w:rPr>
          <w:szCs w:val="18"/>
        </w:rPr>
        <w:t>:…</w:t>
      </w:r>
      <w:proofErr w:type="gramEnd"/>
      <w:r>
        <w:rPr>
          <w:szCs w:val="18"/>
        </w:rPr>
        <w:t>………… kilogrammes (supérieure à 0,5 kilogrammes)</w:t>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35756F1E" w:rsidR="00506351" w:rsidRPr="002B396E" w:rsidRDefault="00B344F6" w:rsidP="00B96F69">
            <w:pPr>
              <w:tabs>
                <w:tab w:val="center" w:pos="6804"/>
                <w:tab w:val="center" w:pos="8364"/>
              </w:tabs>
              <w:spacing w:before="60"/>
              <w:ind w:right="284"/>
              <w:rPr>
                <w:rFonts w:cs="Arial"/>
                <w:b/>
                <w:bCs/>
                <w:sz w:val="18"/>
                <w:szCs w:val="18"/>
              </w:rPr>
            </w:pPr>
            <w:r>
              <w:rPr>
                <w:sz w:val="18"/>
              </w:rPr>
              <w:t>Montée correcte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5B8EB727" w:rsidR="00506351" w:rsidRPr="002B396E" w:rsidRDefault="00B344F6" w:rsidP="00CA28B0">
            <w:pPr>
              <w:tabs>
                <w:tab w:val="center" w:pos="6804"/>
                <w:tab w:val="center" w:pos="8364"/>
              </w:tabs>
              <w:spacing w:before="120"/>
              <w:ind w:right="284"/>
              <w:rPr>
                <w:i/>
                <w:sz w:val="18"/>
                <w:szCs w:val="18"/>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3615B27B" w:rsidR="00506351" w:rsidRPr="002B396E" w:rsidRDefault="00B344F6" w:rsidP="00CA28B0">
            <w:pPr>
              <w:tabs>
                <w:tab w:val="center" w:pos="6804"/>
                <w:tab w:val="center" w:pos="8364"/>
              </w:tabs>
              <w:spacing w:before="120"/>
              <w:ind w:right="284"/>
              <w:rPr>
                <w:i/>
                <w:sz w:val="18"/>
                <w:szCs w:val="18"/>
              </w:rPr>
            </w:pPr>
            <w:r>
              <w:rPr>
                <w:sz w:val="18"/>
              </w:rPr>
              <w:t>Cercle complet à gauche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1716A6D3" w:rsidR="00506351" w:rsidRPr="002B396E" w:rsidRDefault="00B344F6" w:rsidP="00B96F69">
            <w:pPr>
              <w:tabs>
                <w:tab w:val="center" w:pos="6804"/>
                <w:tab w:val="center" w:pos="8364"/>
              </w:tabs>
              <w:spacing w:before="60"/>
              <w:ind w:right="284"/>
              <w:rPr>
                <w:rFonts w:cs="Arial"/>
                <w:b/>
                <w:bCs/>
                <w:sz w:val="18"/>
                <w:szCs w:val="18"/>
              </w:rPr>
            </w:pPr>
            <w:r>
              <w:rPr>
                <w:sz w:val="18"/>
              </w:rPr>
              <w:t>Ligne droite de 15 secondes face au vent</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38CEF812" w:rsidR="00506351" w:rsidRPr="002B396E" w:rsidRDefault="00B344F6" w:rsidP="00B96F69">
            <w:pPr>
              <w:tabs>
                <w:tab w:val="center" w:pos="6804"/>
                <w:tab w:val="center" w:pos="8364"/>
              </w:tabs>
              <w:spacing w:before="60"/>
              <w:ind w:right="284"/>
              <w:rPr>
                <w:rFonts w:cs="Arial"/>
                <w:b/>
                <w:bCs/>
                <w:sz w:val="18"/>
                <w:szCs w:val="18"/>
              </w:rPr>
            </w:pPr>
            <w:r>
              <w:rPr>
                <w:sz w:val="18"/>
              </w:rPr>
              <w:t>Cercle complet à droite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1F5F2F4D" w:rsidR="00506351" w:rsidRPr="002B396E" w:rsidRDefault="00B344F6" w:rsidP="00B96F69">
            <w:pPr>
              <w:tabs>
                <w:tab w:val="center" w:pos="6804"/>
                <w:tab w:val="center" w:pos="8364"/>
              </w:tabs>
              <w:spacing w:before="60"/>
              <w:ind w:right="284"/>
              <w:rPr>
                <w:rFonts w:cs="Arial"/>
                <w:b/>
                <w:bCs/>
                <w:sz w:val="18"/>
                <w:szCs w:val="18"/>
              </w:rPr>
            </w:pPr>
            <w:r>
              <w:rPr>
                <w:sz w:val="18"/>
              </w:rPr>
              <w:t>Boucle tirée positive</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6D290031" w:rsidR="00506351" w:rsidRPr="002B396E" w:rsidRDefault="00B344F6" w:rsidP="00B96F69">
            <w:pPr>
              <w:tabs>
                <w:tab w:val="center" w:pos="6804"/>
                <w:tab w:val="center" w:pos="8364"/>
              </w:tabs>
              <w:spacing w:before="60"/>
              <w:ind w:right="284"/>
              <w:rPr>
                <w:rFonts w:cs="Arial"/>
                <w:b/>
                <w:bCs/>
                <w:sz w:val="18"/>
                <w:szCs w:val="18"/>
              </w:rPr>
            </w:pPr>
            <w:r>
              <w:rPr>
                <w:sz w:val="18"/>
              </w:rPr>
              <w:t>Prise de terrain en "L" ou en "U" se terminant face au vent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52559701" w:rsidR="00506351" w:rsidRPr="002B396E" w:rsidRDefault="00B344F6" w:rsidP="00B96F69">
            <w:pPr>
              <w:tabs>
                <w:tab w:val="center" w:pos="6804"/>
                <w:tab w:val="center" w:pos="8364"/>
              </w:tabs>
              <w:spacing w:before="60"/>
              <w:ind w:right="284"/>
              <w:rPr>
                <w:rFonts w:cs="Arial"/>
                <w:b/>
                <w:bCs/>
                <w:sz w:val="18"/>
                <w:szCs w:val="18"/>
              </w:rPr>
            </w:pPr>
            <w:r>
              <w:rPr>
                <w:sz w:val="18"/>
              </w:rPr>
              <w:t>Atterrissage de précision dans la zone définie (planeur intact)</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46524EA6" w:rsidR="00CA28B0" w:rsidRPr="002B396E" w:rsidRDefault="00B344F6" w:rsidP="00B96F69">
            <w:pPr>
              <w:tabs>
                <w:tab w:val="center" w:pos="6804"/>
                <w:tab w:val="center" w:pos="8364"/>
              </w:tabs>
              <w:spacing w:before="60"/>
              <w:ind w:right="284"/>
              <w:rPr>
                <w:sz w:val="18"/>
                <w:szCs w:val="18"/>
              </w:rPr>
            </w:pPr>
            <w:r>
              <w:rPr>
                <w:sz w:val="18"/>
              </w:rPr>
              <w:t>Respect de la sécurité</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A494FC9" w14:textId="77777777" w:rsidTr="005C20FB">
        <w:tc>
          <w:tcPr>
            <w:tcW w:w="8493" w:type="dxa"/>
          </w:tcPr>
          <w:p w14:paraId="25F4FDF8" w14:textId="0FDEA7B6" w:rsidR="00CA28B0" w:rsidRPr="002B396E" w:rsidRDefault="00B344F6" w:rsidP="00B96F69">
            <w:pPr>
              <w:tabs>
                <w:tab w:val="center" w:pos="6804"/>
                <w:tab w:val="center" w:pos="8364"/>
              </w:tabs>
              <w:spacing w:before="60"/>
              <w:ind w:right="284"/>
              <w:rPr>
                <w:sz w:val="18"/>
                <w:szCs w:val="18"/>
              </w:rPr>
            </w:pPr>
            <w:r>
              <w:rPr>
                <w:sz w:val="18"/>
              </w:rPr>
              <w:t>Temps de vol supérieur à 6 minutes (après le largage ou l'arrêt du moteur)</w:t>
            </w:r>
          </w:p>
        </w:tc>
        <w:tc>
          <w:tcPr>
            <w:tcW w:w="567" w:type="dxa"/>
          </w:tcPr>
          <w:p w14:paraId="42BFC91E"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52935C50" w14:textId="77777777" w:rsidR="00CA28B0" w:rsidRPr="00496BB6" w:rsidRDefault="00CA28B0" w:rsidP="00B96F69">
            <w:pPr>
              <w:tabs>
                <w:tab w:val="center" w:pos="6804"/>
                <w:tab w:val="center" w:pos="8364"/>
              </w:tabs>
              <w:spacing w:before="60"/>
              <w:ind w:right="284"/>
              <w:rPr>
                <w:rFonts w:cs="Arial"/>
                <w:b/>
                <w:bCs/>
                <w:sz w:val="18"/>
              </w:rPr>
            </w:pPr>
          </w:p>
        </w:tc>
      </w:tr>
    </w:tbl>
    <w:p w14:paraId="7BF9AF66" w14:textId="77777777" w:rsidR="00B344F6" w:rsidRDefault="00B344F6" w:rsidP="00B344F6">
      <w:pPr>
        <w:spacing w:before="60"/>
        <w:ind w:right="284"/>
        <w:rPr>
          <w:i/>
          <w:iCs/>
          <w:sz w:val="16"/>
        </w:rPr>
      </w:pPr>
      <w:r>
        <w:rPr>
          <w:i/>
          <w:iCs/>
          <w:sz w:val="16"/>
        </w:rPr>
        <w:t>Mettre une croix lorsque la figure est réalisée.</w:t>
      </w:r>
    </w:p>
    <w:p w14:paraId="34CAC973" w14:textId="77777777" w:rsidR="00B344F6" w:rsidRPr="00C35217" w:rsidRDefault="00B344F6" w:rsidP="00B344F6">
      <w:pPr>
        <w:spacing w:before="60"/>
        <w:ind w:right="284"/>
        <w:rPr>
          <w:rFonts w:cs="Arial"/>
          <w:sz w:val="18"/>
        </w:rPr>
      </w:pPr>
      <w:r>
        <w:rPr>
          <w:i/>
          <w:iCs/>
          <w:sz w:val="16"/>
        </w:rPr>
        <w:t>Le candidat a droit à un seul essai non-concluant pour les deux épreuves.</w:t>
      </w:r>
    </w:p>
    <w:p w14:paraId="1D15382F" w14:textId="58E57347" w:rsidR="00506351" w:rsidRPr="00496BB6" w:rsidRDefault="00506351" w:rsidP="002B396E">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0BF1BC94" w:rsidR="006340F4" w:rsidRDefault="002B396E"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2E344D14">
                <wp:simplePos x="0" y="0"/>
                <wp:positionH relativeFrom="column">
                  <wp:posOffset>1502410</wp:posOffset>
                </wp:positionH>
                <wp:positionV relativeFrom="paragraph">
                  <wp:posOffset>181212</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8.3pt;margin-top:14.2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14E40DCA" w:rsidR="006340F4" w:rsidRPr="006340F4" w:rsidRDefault="006340F4" w:rsidP="006340F4">
      <w:pPr>
        <w:rPr>
          <w:rFonts w:cs="Arial"/>
        </w:rPr>
      </w:pPr>
    </w:p>
    <w:p w14:paraId="7D718995" w14:textId="6194C8F3" w:rsidR="006340F4" w:rsidRDefault="006340F4" w:rsidP="006340F4">
      <w:pPr>
        <w:rPr>
          <w:rFonts w:cs="Arial"/>
        </w:rPr>
      </w:pPr>
    </w:p>
    <w:p w14:paraId="60430040" w14:textId="506123A0" w:rsidR="00CA28B0" w:rsidRPr="006340F4" w:rsidRDefault="00CA28B0" w:rsidP="006340F4">
      <w:pPr>
        <w:rPr>
          <w:rFonts w:cs="Arial"/>
        </w:rPr>
      </w:pPr>
    </w:p>
    <w:p w14:paraId="24A0C8B0" w14:textId="1A08B480" w:rsidR="00EE491C" w:rsidRDefault="00EE491C" w:rsidP="00CA28B0">
      <w:pPr>
        <w:spacing w:before="240"/>
        <w:jc w:val="center"/>
        <w:rPr>
          <w:rFonts w:cs="Arial"/>
          <w:b/>
          <w:bCs/>
          <w:u w:val="single"/>
        </w:rPr>
      </w:pPr>
    </w:p>
    <w:p w14:paraId="6DE160F3" w14:textId="77777777" w:rsidR="002B396E" w:rsidRPr="002B396E" w:rsidRDefault="002B396E" w:rsidP="00B344F6">
      <w:pPr>
        <w:spacing w:before="240"/>
        <w:rPr>
          <w:rFonts w:cs="Arial"/>
          <w:b/>
          <w:bCs/>
          <w:sz w:val="13"/>
          <w:szCs w:val="13"/>
          <w:u w:val="single"/>
        </w:rPr>
      </w:pPr>
    </w:p>
    <w:p w14:paraId="01BDEDC4" w14:textId="77777777" w:rsidR="00B344F6" w:rsidRPr="00B344F6" w:rsidRDefault="00B344F6" w:rsidP="00B344F6">
      <w:pPr>
        <w:spacing w:before="360"/>
        <w:jc w:val="center"/>
        <w:rPr>
          <w:rFonts w:cs="Arial"/>
          <w:b/>
          <w:bCs/>
          <w:szCs w:val="22"/>
          <w:u w:val="single"/>
        </w:rPr>
      </w:pPr>
      <w:r w:rsidRPr="00B344F6">
        <w:rPr>
          <w:rFonts w:cs="Arial"/>
          <w:b/>
          <w:bCs/>
          <w:szCs w:val="22"/>
          <w:u w:val="single"/>
        </w:rPr>
        <w:t>INFORMATIONS</w:t>
      </w:r>
    </w:p>
    <w:p w14:paraId="6E57248F" w14:textId="77777777" w:rsidR="00B344F6" w:rsidRPr="00B344F6" w:rsidRDefault="00B344F6" w:rsidP="00B344F6">
      <w:pPr>
        <w:spacing w:before="360"/>
        <w:rPr>
          <w:rFonts w:cs="Arial"/>
          <w:b/>
          <w:bCs/>
          <w:sz w:val="20"/>
          <w:szCs w:val="20"/>
        </w:rPr>
      </w:pPr>
      <w:r w:rsidRPr="00B344F6">
        <w:rPr>
          <w:rFonts w:cs="Arial"/>
          <w:b/>
          <w:bCs/>
          <w:sz w:val="20"/>
          <w:szCs w:val="20"/>
        </w:rPr>
        <w:t>Dispositions relatives aux brevets</w:t>
      </w:r>
    </w:p>
    <w:p w14:paraId="2022702C" w14:textId="77777777" w:rsidR="00B344F6" w:rsidRPr="00B344F6" w:rsidRDefault="00B344F6" w:rsidP="00B344F6">
      <w:pPr>
        <w:spacing w:before="120"/>
        <w:rPr>
          <w:rFonts w:cs="Arial"/>
          <w:sz w:val="20"/>
          <w:szCs w:val="20"/>
        </w:rPr>
      </w:pPr>
      <w:r w:rsidRPr="00B344F6">
        <w:rPr>
          <w:rFonts w:cs="Arial"/>
          <w:sz w:val="20"/>
          <w:szCs w:val="20"/>
        </w:rPr>
        <w:t>Il n'y a pas de condition d'âge associée à la passation des brevets. Un même brevet peut être tenté plusieurs fois dans l'année jusqu'à son obtention.</w:t>
      </w:r>
    </w:p>
    <w:p w14:paraId="643619E1" w14:textId="77777777" w:rsidR="00B344F6" w:rsidRPr="00B344F6" w:rsidRDefault="00B344F6" w:rsidP="00B344F6">
      <w:pPr>
        <w:spacing w:before="120"/>
        <w:rPr>
          <w:rFonts w:cs="Arial"/>
          <w:sz w:val="20"/>
          <w:szCs w:val="20"/>
        </w:rPr>
      </w:pPr>
      <w:r w:rsidRPr="00B344F6">
        <w:rPr>
          <w:rFonts w:cs="Arial"/>
          <w:sz w:val="20"/>
          <w:szCs w:val="20"/>
        </w:rPr>
        <w:t xml:space="preserve">Un candidat ne peut passer qu'un seul brevet par an dans une discipline donnée (vol libre, vol circulaire commandé, vol radiocommandé). </w:t>
      </w:r>
      <w:proofErr w:type="gramStart"/>
      <w:r w:rsidRPr="00B344F6">
        <w:rPr>
          <w:rFonts w:cs="Arial"/>
          <w:sz w:val="20"/>
          <w:szCs w:val="20"/>
        </w:rPr>
        <w:t>Par contre</w:t>
      </w:r>
      <w:proofErr w:type="gramEnd"/>
      <w:r w:rsidRPr="00B344F6">
        <w:rPr>
          <w:rFonts w:cs="Arial"/>
          <w:sz w:val="20"/>
          <w:szCs w:val="20"/>
        </w:rPr>
        <w:t xml:space="preserve">, un candidat peut passer des brevets dans différentes disciplines la même année. </w:t>
      </w:r>
    </w:p>
    <w:p w14:paraId="0A8BBB09" w14:textId="77777777" w:rsidR="00B344F6" w:rsidRPr="00B344F6" w:rsidRDefault="00B344F6" w:rsidP="00B344F6">
      <w:pPr>
        <w:spacing w:before="120"/>
        <w:rPr>
          <w:rFonts w:cs="Arial"/>
          <w:sz w:val="20"/>
          <w:szCs w:val="20"/>
        </w:rPr>
      </w:pPr>
      <w:r w:rsidRPr="00B344F6">
        <w:rPr>
          <w:rFonts w:cs="Arial"/>
          <w:sz w:val="20"/>
          <w:szCs w:val="20"/>
        </w:rPr>
        <w:t>Le brevet VRC B planeur est désigné sur les licences : BB-VRC P. Les épreuves peuvent être réalisées avec un aéromodèle n’appartenant pas au candidat.</w:t>
      </w:r>
    </w:p>
    <w:p w14:paraId="2D930A22" w14:textId="3E8C2401" w:rsidR="00B344F6" w:rsidRPr="00B344F6" w:rsidRDefault="00B344F6" w:rsidP="00B344F6">
      <w:pPr>
        <w:spacing w:before="360"/>
        <w:rPr>
          <w:rFonts w:cs="Arial"/>
          <w:b/>
          <w:sz w:val="20"/>
          <w:szCs w:val="20"/>
        </w:rPr>
      </w:pPr>
      <w:r w:rsidRPr="00B344F6">
        <w:rPr>
          <w:rFonts w:cs="Arial"/>
          <w:b/>
          <w:sz w:val="20"/>
          <w:szCs w:val="20"/>
        </w:rPr>
        <w:t>Épreuve</w:t>
      </w:r>
      <w:r w:rsidRPr="00B344F6">
        <w:rPr>
          <w:rFonts w:cs="Arial"/>
          <w:b/>
          <w:sz w:val="20"/>
          <w:szCs w:val="20"/>
        </w:rPr>
        <w:t xml:space="preserve"> à effectuer pour le brevet B de vol radiocommandé catégorie planeur</w:t>
      </w:r>
    </w:p>
    <w:p w14:paraId="7CF88739" w14:textId="77777777" w:rsidR="00B344F6" w:rsidRPr="00B344F6" w:rsidRDefault="00B344F6" w:rsidP="00B344F6">
      <w:pPr>
        <w:pStyle w:val="Corpsdetexte2"/>
        <w:spacing w:before="120"/>
        <w:rPr>
          <w:sz w:val="20"/>
          <w:szCs w:val="20"/>
        </w:rPr>
      </w:pPr>
      <w:r w:rsidRPr="00B344F6">
        <w:rPr>
          <w:sz w:val="20"/>
          <w:szCs w:val="20"/>
        </w:rPr>
        <w:t>Le candidat a droit à un seul essai non-concluant.</w:t>
      </w:r>
    </w:p>
    <w:p w14:paraId="6568A3D8" w14:textId="77777777" w:rsidR="00B344F6" w:rsidRPr="00B344F6" w:rsidRDefault="00B344F6" w:rsidP="00B344F6">
      <w:pPr>
        <w:spacing w:before="120"/>
        <w:ind w:left="142" w:hanging="142"/>
        <w:rPr>
          <w:rFonts w:cs="Arial"/>
          <w:sz w:val="20"/>
          <w:szCs w:val="20"/>
        </w:rPr>
      </w:pPr>
      <w:r w:rsidRPr="00B344F6">
        <w:rPr>
          <w:rFonts w:cs="Arial"/>
          <w:sz w:val="20"/>
          <w:szCs w:val="20"/>
        </w:rPr>
        <w:t>L'épreuve de vol à réaliser est la suivante :</w:t>
      </w:r>
    </w:p>
    <w:p w14:paraId="7A628555" w14:textId="77777777" w:rsidR="00B344F6" w:rsidRPr="00B344F6" w:rsidRDefault="00B344F6" w:rsidP="00B344F6">
      <w:pPr>
        <w:spacing w:before="60"/>
        <w:ind w:left="142" w:hanging="142"/>
        <w:rPr>
          <w:rFonts w:cs="Arial"/>
          <w:sz w:val="20"/>
          <w:szCs w:val="20"/>
        </w:rPr>
      </w:pPr>
      <w:r w:rsidRPr="00B344F6">
        <w:rPr>
          <w:rFonts w:cs="Arial"/>
          <w:sz w:val="20"/>
          <w:szCs w:val="20"/>
        </w:rPr>
        <w:t xml:space="preserve">- Montée correcte du planeur. La mise en altitude est </w:t>
      </w:r>
      <w:proofErr w:type="gramStart"/>
      <w:r w:rsidRPr="00B344F6">
        <w:rPr>
          <w:rFonts w:cs="Arial"/>
          <w:sz w:val="20"/>
          <w:szCs w:val="20"/>
        </w:rPr>
        <w:t>effectué</w:t>
      </w:r>
      <w:proofErr w:type="gramEnd"/>
      <w:r w:rsidRPr="00B344F6">
        <w:rPr>
          <w:rFonts w:cs="Arial"/>
          <w:sz w:val="20"/>
          <w:szCs w:val="20"/>
        </w:rPr>
        <w:t xml:space="preserve"> par un moyen laissé à l’initiative du candidat. Pour un motoplaneur, le moteur doit être arrêté et maintenu arrêté à l’issue de la montée, jusqu’à l’atterrissage.</w:t>
      </w:r>
    </w:p>
    <w:p w14:paraId="30A2155A" w14:textId="77777777" w:rsidR="00B344F6" w:rsidRPr="00B344F6" w:rsidRDefault="00B344F6" w:rsidP="00B344F6">
      <w:pPr>
        <w:spacing w:before="60"/>
        <w:ind w:left="142" w:hanging="142"/>
        <w:rPr>
          <w:rFonts w:cs="Arial"/>
          <w:sz w:val="20"/>
          <w:szCs w:val="20"/>
        </w:rPr>
      </w:pPr>
      <w:r w:rsidRPr="00B344F6">
        <w:rPr>
          <w:sz w:val="20"/>
          <w:szCs w:val="20"/>
        </w:rPr>
        <w:t>-</w:t>
      </w:r>
      <w:r w:rsidRPr="00B344F6">
        <w:rPr>
          <w:sz w:val="20"/>
          <w:szCs w:val="20"/>
        </w:rPr>
        <w:tab/>
        <w:t>Ligne droite de 15 secondes face au vent</w:t>
      </w:r>
      <w:r w:rsidRPr="00B344F6">
        <w:rPr>
          <w:rFonts w:cs="Arial"/>
          <w:sz w:val="20"/>
          <w:szCs w:val="20"/>
        </w:rPr>
        <w:t>.</w:t>
      </w:r>
    </w:p>
    <w:p w14:paraId="5519E0C1" w14:textId="77777777" w:rsidR="00B344F6" w:rsidRPr="00B344F6" w:rsidRDefault="00B344F6" w:rsidP="00B344F6">
      <w:pPr>
        <w:spacing w:before="60"/>
        <w:ind w:left="142" w:hanging="142"/>
        <w:rPr>
          <w:sz w:val="20"/>
          <w:szCs w:val="20"/>
        </w:rPr>
      </w:pPr>
      <w:r w:rsidRPr="00B344F6">
        <w:rPr>
          <w:sz w:val="20"/>
          <w:szCs w:val="20"/>
        </w:rPr>
        <w:t>-</w:t>
      </w:r>
      <w:r w:rsidRPr="00B344F6">
        <w:rPr>
          <w:sz w:val="20"/>
          <w:szCs w:val="20"/>
        </w:rPr>
        <w:tab/>
        <w:t>Cercle complet à gauche.</w:t>
      </w:r>
    </w:p>
    <w:p w14:paraId="5CD03BC1" w14:textId="77777777" w:rsidR="00B344F6" w:rsidRPr="00B344F6" w:rsidRDefault="00B344F6" w:rsidP="00B344F6">
      <w:pPr>
        <w:spacing w:before="60"/>
        <w:ind w:left="142" w:hanging="142"/>
        <w:rPr>
          <w:rFonts w:cs="Arial"/>
          <w:sz w:val="20"/>
          <w:szCs w:val="20"/>
        </w:rPr>
      </w:pPr>
      <w:r w:rsidRPr="00B344F6">
        <w:rPr>
          <w:sz w:val="20"/>
          <w:szCs w:val="20"/>
        </w:rPr>
        <w:t>-</w:t>
      </w:r>
      <w:r w:rsidRPr="00B344F6">
        <w:rPr>
          <w:sz w:val="20"/>
          <w:szCs w:val="20"/>
        </w:rPr>
        <w:tab/>
        <w:t>Ligne droite de 15 secondes face au vent</w:t>
      </w:r>
      <w:r w:rsidRPr="00B344F6">
        <w:rPr>
          <w:rFonts w:cs="Arial"/>
          <w:sz w:val="20"/>
          <w:szCs w:val="20"/>
        </w:rPr>
        <w:t>.</w:t>
      </w:r>
    </w:p>
    <w:p w14:paraId="3B914DAE" w14:textId="77777777" w:rsidR="00B344F6" w:rsidRPr="00B344F6" w:rsidRDefault="00B344F6" w:rsidP="00B344F6">
      <w:pPr>
        <w:spacing w:before="60"/>
        <w:ind w:left="142" w:hanging="142"/>
        <w:rPr>
          <w:rFonts w:cs="Arial"/>
          <w:sz w:val="20"/>
          <w:szCs w:val="20"/>
        </w:rPr>
      </w:pPr>
      <w:r w:rsidRPr="00B344F6">
        <w:rPr>
          <w:rFonts w:cs="Arial"/>
          <w:sz w:val="20"/>
          <w:szCs w:val="20"/>
        </w:rPr>
        <w:t>-</w:t>
      </w:r>
      <w:r w:rsidRPr="00B344F6">
        <w:rPr>
          <w:rFonts w:cs="Arial"/>
          <w:sz w:val="20"/>
          <w:szCs w:val="20"/>
        </w:rPr>
        <w:tab/>
      </w:r>
      <w:r w:rsidRPr="00B344F6">
        <w:rPr>
          <w:sz w:val="20"/>
          <w:szCs w:val="20"/>
        </w:rPr>
        <w:t>Cercle complet à droite</w:t>
      </w:r>
      <w:r w:rsidRPr="00B344F6">
        <w:rPr>
          <w:rFonts w:cs="Arial"/>
          <w:sz w:val="20"/>
          <w:szCs w:val="20"/>
        </w:rPr>
        <w:t>.</w:t>
      </w:r>
    </w:p>
    <w:p w14:paraId="505DDBA2" w14:textId="77777777" w:rsidR="00B344F6" w:rsidRPr="00B344F6" w:rsidRDefault="00B344F6" w:rsidP="00B344F6">
      <w:pPr>
        <w:spacing w:before="60"/>
        <w:ind w:left="142" w:hanging="142"/>
        <w:rPr>
          <w:sz w:val="20"/>
          <w:szCs w:val="20"/>
        </w:rPr>
      </w:pPr>
      <w:r w:rsidRPr="00B344F6">
        <w:rPr>
          <w:sz w:val="20"/>
          <w:szCs w:val="20"/>
        </w:rPr>
        <w:t>-</w:t>
      </w:r>
      <w:r w:rsidRPr="00B344F6">
        <w:rPr>
          <w:sz w:val="20"/>
          <w:szCs w:val="20"/>
        </w:rPr>
        <w:tab/>
        <w:t>Boucle tirée positive.</w:t>
      </w:r>
    </w:p>
    <w:p w14:paraId="3BBFC45F" w14:textId="77777777" w:rsidR="00B344F6" w:rsidRPr="00B344F6" w:rsidRDefault="00B344F6" w:rsidP="00B344F6">
      <w:pPr>
        <w:spacing w:before="60"/>
        <w:ind w:left="142" w:hanging="142"/>
        <w:rPr>
          <w:sz w:val="20"/>
          <w:szCs w:val="20"/>
        </w:rPr>
      </w:pPr>
      <w:r w:rsidRPr="00B344F6">
        <w:rPr>
          <w:rFonts w:cs="Arial"/>
          <w:sz w:val="20"/>
          <w:szCs w:val="20"/>
        </w:rPr>
        <w:t>-</w:t>
      </w:r>
      <w:r w:rsidRPr="00B344F6">
        <w:rPr>
          <w:rFonts w:cs="Arial"/>
          <w:sz w:val="20"/>
          <w:szCs w:val="20"/>
        </w:rPr>
        <w:tab/>
      </w:r>
      <w:r w:rsidRPr="00B344F6">
        <w:rPr>
          <w:sz w:val="20"/>
          <w:szCs w:val="20"/>
        </w:rPr>
        <w:t>Prise de terrain en "L" ou en "U" se terminant face au vent</w:t>
      </w:r>
    </w:p>
    <w:p w14:paraId="46DD4747" w14:textId="77777777" w:rsidR="00B344F6" w:rsidRPr="00B344F6" w:rsidRDefault="00B344F6" w:rsidP="00B344F6">
      <w:pPr>
        <w:spacing w:before="60"/>
        <w:ind w:left="142" w:hanging="142"/>
        <w:rPr>
          <w:rFonts w:cs="Arial"/>
          <w:sz w:val="20"/>
          <w:szCs w:val="20"/>
        </w:rPr>
      </w:pPr>
      <w:r w:rsidRPr="00B344F6">
        <w:rPr>
          <w:rFonts w:cs="Arial"/>
          <w:sz w:val="20"/>
          <w:szCs w:val="20"/>
        </w:rPr>
        <w:t>-</w:t>
      </w:r>
      <w:r w:rsidRPr="00B344F6">
        <w:rPr>
          <w:rFonts w:cs="Arial"/>
          <w:sz w:val="20"/>
          <w:szCs w:val="20"/>
        </w:rPr>
        <w:tab/>
        <w:t>Atterrissage de précision (planeur intact) dans une zone définie par les officiels, à savoir cercle de 30 m de diamètre.</w:t>
      </w:r>
    </w:p>
    <w:p w14:paraId="320455AC" w14:textId="77777777" w:rsidR="00B344F6" w:rsidRPr="00B344F6" w:rsidRDefault="00B344F6" w:rsidP="00B344F6">
      <w:pPr>
        <w:spacing w:before="120"/>
        <w:ind w:left="142" w:hanging="142"/>
        <w:rPr>
          <w:rFonts w:cs="Arial"/>
          <w:sz w:val="20"/>
          <w:szCs w:val="20"/>
        </w:rPr>
      </w:pPr>
      <w:r w:rsidRPr="00B344F6">
        <w:rPr>
          <w:rFonts w:cs="Arial"/>
          <w:sz w:val="20"/>
          <w:szCs w:val="20"/>
        </w:rPr>
        <w:t>Le temps de vol devra être supérieur à six minutes (</w:t>
      </w:r>
      <w:r w:rsidRPr="00B344F6">
        <w:rPr>
          <w:sz w:val="20"/>
          <w:szCs w:val="20"/>
        </w:rPr>
        <w:t>après le largage ou l'arrêt du moteur</w:t>
      </w:r>
      <w:r w:rsidRPr="00B344F6">
        <w:rPr>
          <w:rFonts w:cs="Arial"/>
          <w:sz w:val="20"/>
          <w:szCs w:val="20"/>
        </w:rPr>
        <w:t>).</w:t>
      </w:r>
    </w:p>
    <w:p w14:paraId="6B576A05" w14:textId="77777777" w:rsidR="00B344F6" w:rsidRPr="00B344F6" w:rsidRDefault="00B344F6" w:rsidP="00B344F6">
      <w:pPr>
        <w:pStyle w:val="Corpsdetexte2"/>
        <w:spacing w:before="360"/>
        <w:rPr>
          <w:b/>
          <w:sz w:val="20"/>
          <w:szCs w:val="20"/>
        </w:rPr>
      </w:pPr>
      <w:r w:rsidRPr="00B344F6">
        <w:rPr>
          <w:b/>
          <w:sz w:val="20"/>
          <w:szCs w:val="20"/>
        </w:rPr>
        <w:t>Conditions particulières au brevet B planeur</w:t>
      </w:r>
    </w:p>
    <w:p w14:paraId="138B270C" w14:textId="77777777" w:rsidR="00B344F6" w:rsidRPr="00B344F6" w:rsidRDefault="00B344F6" w:rsidP="00B344F6">
      <w:pPr>
        <w:pStyle w:val="Corpsdetexte2"/>
        <w:spacing w:before="120"/>
        <w:rPr>
          <w:sz w:val="20"/>
          <w:szCs w:val="20"/>
        </w:rPr>
      </w:pPr>
      <w:r w:rsidRPr="00B344F6">
        <w:rPr>
          <w:sz w:val="20"/>
          <w:szCs w:val="20"/>
        </w:rPr>
        <w:t>Pour obtenir le brevet B planeur, le candidat doit utiliser un planeur de plus de 0,5 kilogrammes. Avec le brevet B planeur (BB-VRC P) ou avec le brevet B planeur (BA-VRC P), il peut prétendre passer la QPDD planeur P1 ou P2. Si le candidat possède déjà la QPDD P1, la condition liée au brevet disparait pour passer la QPDD P2,</w:t>
      </w:r>
    </w:p>
    <w:p w14:paraId="5C65BA1E" w14:textId="77777777" w:rsidR="00B344F6" w:rsidRPr="00B344F6" w:rsidRDefault="00B344F6" w:rsidP="00B344F6">
      <w:pPr>
        <w:spacing w:before="360"/>
        <w:rPr>
          <w:rFonts w:cs="Arial"/>
          <w:b/>
          <w:bCs/>
          <w:sz w:val="20"/>
          <w:szCs w:val="20"/>
        </w:rPr>
      </w:pPr>
      <w:r w:rsidRPr="00B344F6">
        <w:rPr>
          <w:rFonts w:cs="Arial"/>
          <w:b/>
          <w:bCs/>
          <w:sz w:val="20"/>
          <w:szCs w:val="20"/>
        </w:rPr>
        <w:t>Contrôle de l'épreuve</w:t>
      </w:r>
    </w:p>
    <w:p w14:paraId="45A20B08" w14:textId="77777777" w:rsidR="00B344F6" w:rsidRPr="00B344F6" w:rsidRDefault="00B344F6" w:rsidP="00B344F6">
      <w:pPr>
        <w:spacing w:before="120"/>
        <w:rPr>
          <w:rFonts w:cs="Arial"/>
          <w:sz w:val="20"/>
          <w:szCs w:val="20"/>
        </w:rPr>
      </w:pPr>
      <w:r w:rsidRPr="00B344F6">
        <w:rPr>
          <w:rFonts w:cs="Arial"/>
          <w:sz w:val="20"/>
          <w:szCs w:val="20"/>
        </w:rPr>
        <w:t>Le contrôle de l'épreuve doit être effectué par deux officiels désignés par la LAM concernée, ceux-ci devant disposer d'une licence fédérale (encadrement ou pratiquant) en cours de validité.</w:t>
      </w:r>
    </w:p>
    <w:p w14:paraId="4B026538" w14:textId="4D156FDE" w:rsidR="00B344F6" w:rsidRPr="00B344F6" w:rsidRDefault="00B344F6" w:rsidP="00B344F6">
      <w:pPr>
        <w:spacing w:before="360"/>
        <w:rPr>
          <w:sz w:val="20"/>
          <w:szCs w:val="20"/>
        </w:rPr>
      </w:pPr>
      <w:r w:rsidRPr="00B344F6">
        <w:rPr>
          <w:rFonts w:cs="Arial"/>
          <w:sz w:val="20"/>
          <w:szCs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sectPr w:rsidR="00B344F6" w:rsidRPr="00B344F6"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24C2" w14:textId="77777777" w:rsidR="008E285D" w:rsidRDefault="008E285D" w:rsidP="008473E1">
      <w:r>
        <w:separator/>
      </w:r>
    </w:p>
  </w:endnote>
  <w:endnote w:type="continuationSeparator" w:id="0">
    <w:p w14:paraId="154E7478" w14:textId="77777777" w:rsidR="008E285D" w:rsidRDefault="008E285D"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2B396E"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2B396E">
      <w:rPr>
        <w:sz w:val="20"/>
        <w:szCs w:val="20"/>
        <w:lang w:val="en-US"/>
      </w:rPr>
      <w:instrText xml:space="preserve"> PAGE  \* MERGEFORMAT </w:instrText>
    </w:r>
    <w:r w:rsidRPr="00921637">
      <w:rPr>
        <w:sz w:val="20"/>
        <w:szCs w:val="20"/>
      </w:rPr>
      <w:fldChar w:fldCharType="separate"/>
    </w:r>
    <w:r w:rsidR="00E82212" w:rsidRPr="002B396E">
      <w:rPr>
        <w:noProof/>
        <w:sz w:val="20"/>
        <w:szCs w:val="20"/>
        <w:lang w:val="en-US"/>
      </w:rPr>
      <w:t>5</w:t>
    </w:r>
    <w:r w:rsidRPr="00921637">
      <w:rPr>
        <w:sz w:val="20"/>
        <w:szCs w:val="20"/>
      </w:rPr>
      <w:fldChar w:fldCharType="end"/>
    </w:r>
    <w:r w:rsidRPr="002B396E">
      <w:rPr>
        <w:sz w:val="20"/>
        <w:szCs w:val="20"/>
        <w:lang w:val="en-US"/>
      </w:rPr>
      <w:t xml:space="preserve"> / </w:t>
    </w:r>
    <w:r w:rsidRPr="00921637">
      <w:rPr>
        <w:sz w:val="20"/>
        <w:szCs w:val="20"/>
      </w:rPr>
      <w:fldChar w:fldCharType="begin"/>
    </w:r>
    <w:r w:rsidRPr="002B396E">
      <w:rPr>
        <w:sz w:val="20"/>
        <w:szCs w:val="20"/>
        <w:lang w:val="en-US"/>
      </w:rPr>
      <w:instrText xml:space="preserve"> NUMPAGES  \* MERGEFORMAT </w:instrText>
    </w:r>
    <w:r w:rsidRPr="00921637">
      <w:rPr>
        <w:sz w:val="20"/>
        <w:szCs w:val="20"/>
      </w:rPr>
      <w:fldChar w:fldCharType="separate"/>
    </w:r>
    <w:r w:rsidR="00E82212" w:rsidRPr="002B396E">
      <w:rPr>
        <w:noProof/>
        <w:sz w:val="20"/>
        <w:szCs w:val="20"/>
        <w:lang w:val="en-US"/>
      </w:rPr>
      <w:t>5</w:t>
    </w:r>
    <w:r w:rsidRPr="00921637">
      <w:rPr>
        <w:noProof/>
        <w:sz w:val="20"/>
        <w:szCs w:val="20"/>
      </w:rPr>
      <w:fldChar w:fldCharType="end"/>
    </w:r>
  </w:p>
  <w:p w14:paraId="487C4A98" w14:textId="7EBEBCD3"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r w:rsidR="002B396E">
      <w:rPr>
        <w:sz w:val="20"/>
        <w:szCs w:val="20"/>
        <w:lang w:val="en-US"/>
      </w:rPr>
      <w:t>B</w:t>
    </w:r>
    <w:r w:rsidR="00CA28B0" w:rsidRPr="00CA28B0">
      <w:rPr>
        <w:sz w:val="20"/>
        <w:szCs w:val="20"/>
        <w:lang w:val="en-US"/>
      </w:rPr>
      <w:t xml:space="preserve"> </w:t>
    </w:r>
    <w:proofErr w:type="spellStart"/>
    <w:r w:rsidR="00B344F6">
      <w:rPr>
        <w:sz w:val="20"/>
        <w:szCs w:val="20"/>
        <w:lang w:val="en-US"/>
      </w:rPr>
      <w:t>planeur</w:t>
    </w:r>
    <w:proofErr w:type="spellEnd"/>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2315" w14:textId="77777777" w:rsidR="008E285D" w:rsidRDefault="008E285D" w:rsidP="008473E1">
      <w:r>
        <w:separator/>
      </w:r>
    </w:p>
  </w:footnote>
  <w:footnote w:type="continuationSeparator" w:id="0">
    <w:p w14:paraId="48A00419" w14:textId="77777777" w:rsidR="008E285D" w:rsidRDefault="008E285D"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0" locked="0" layoutInCell="1" allowOverlap="1" wp14:anchorId="7F668DE7" wp14:editId="2C3D1263">
          <wp:simplePos x="0" y="0"/>
          <wp:positionH relativeFrom="column">
            <wp:posOffset>-474430</wp:posOffset>
          </wp:positionH>
          <wp:positionV relativeFrom="paragraph">
            <wp:posOffset>-105780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3D"/>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396E"/>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285D"/>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4F6"/>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14</cp:revision>
  <cp:lastPrinted>2023-05-24T14:24:00Z</cp:lastPrinted>
  <dcterms:created xsi:type="dcterms:W3CDTF">2023-05-24T07:32:00Z</dcterms:created>
  <dcterms:modified xsi:type="dcterms:W3CDTF">2023-05-24T15:14:00Z</dcterms:modified>
</cp:coreProperties>
</file>